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E" w:rsidRDefault="00AE159C">
      <w:pPr>
        <w:pStyle w:val="HeaderFooter"/>
        <w:jc w:val="center"/>
        <w:rPr>
          <w:rFonts w:ascii="Marker Felt" w:eastAsia="Marker Felt" w:hAnsi="Marker Felt" w:cs="Marker Felt"/>
          <w:sz w:val="22"/>
          <w:szCs w:val="22"/>
        </w:rPr>
      </w:pPr>
      <w:r>
        <w:rPr>
          <w:rFonts w:ascii="Marker Felt" w:eastAsia="Marker Felt" w:hAnsi="Marker Felt" w:cs="Marker Felt"/>
          <w:noProof/>
          <w:sz w:val="22"/>
          <w:szCs w:val="22"/>
          <w:lang w:val="en-CA" w:eastAsia="en-C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1344930</wp:posOffset>
            </wp:positionH>
            <wp:positionV relativeFrom="page">
              <wp:posOffset>635000</wp:posOffset>
            </wp:positionV>
            <wp:extent cx="608411" cy="6084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11" cy="608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arker Felt" w:eastAsia="Marker Felt" w:hAnsi="Marker Felt" w:cs="Marker Felt"/>
          <w:noProof/>
          <w:sz w:val="22"/>
          <w:szCs w:val="22"/>
          <w:lang w:val="en-CA" w:eastAsia="en-C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4900930</wp:posOffset>
            </wp:positionH>
            <wp:positionV relativeFrom="page">
              <wp:posOffset>634999</wp:posOffset>
            </wp:positionV>
            <wp:extent cx="608411" cy="60841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11" cy="608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644E" w:rsidRPr="00AE159C" w:rsidRDefault="00AE159C">
      <w:pPr>
        <w:pStyle w:val="HeaderFooter"/>
        <w:jc w:val="center"/>
        <w:rPr>
          <w:rFonts w:ascii="Marker Felt" w:eastAsia="Marker Felt" w:hAnsi="Marker Felt" w:cs="Marker Felt"/>
          <w:sz w:val="52"/>
          <w:szCs w:val="52"/>
          <w:lang w:val="fr-CA"/>
        </w:rPr>
      </w:pPr>
      <w:r w:rsidRPr="00AE159C">
        <w:rPr>
          <w:rFonts w:ascii="Marker Felt" w:hAnsi="Marker Felt"/>
          <w:sz w:val="52"/>
          <w:szCs w:val="52"/>
          <w:lang w:val="fr-CA"/>
        </w:rPr>
        <w:t>Cadeaux de Survie</w:t>
      </w:r>
      <w:r w:rsidR="00937D37">
        <w:rPr>
          <w:rFonts w:ascii="Marker Felt" w:hAnsi="Marker Felt"/>
          <w:sz w:val="52"/>
          <w:szCs w:val="52"/>
          <w:lang w:val="fr-CA"/>
        </w:rPr>
        <w:t xml:space="preserve"> </w:t>
      </w:r>
      <w:r w:rsidRPr="00AE159C">
        <w:rPr>
          <w:rFonts w:ascii="Marker Felt" w:hAnsi="Marker Felt"/>
          <w:sz w:val="52"/>
          <w:szCs w:val="52"/>
          <w:lang w:val="fr-CA"/>
        </w:rPr>
        <w:t>- U</w:t>
      </w:r>
      <w:r w:rsidR="00937D37">
        <w:rPr>
          <w:rFonts w:ascii="Marker Felt" w:hAnsi="Marker Felt"/>
          <w:sz w:val="52"/>
          <w:szCs w:val="52"/>
          <w:lang w:val="fr-CA"/>
        </w:rPr>
        <w:t>nicef</w:t>
      </w:r>
    </w:p>
    <w:p w:rsidR="0028644E" w:rsidRPr="00AE159C" w:rsidRDefault="0028644E">
      <w:pPr>
        <w:pStyle w:val="HeaderFooter"/>
        <w:jc w:val="center"/>
        <w:rPr>
          <w:rFonts w:ascii="Marker Felt" w:eastAsia="Marker Felt" w:hAnsi="Marker Felt" w:cs="Marker Felt"/>
          <w:lang w:val="fr-CA"/>
        </w:rPr>
      </w:pPr>
    </w:p>
    <w:p w:rsidR="0028644E" w:rsidRPr="00AE159C" w:rsidRDefault="00AE159C">
      <w:pPr>
        <w:pStyle w:val="HeaderFooter"/>
        <w:rPr>
          <w:lang w:val="fr-CA"/>
        </w:rPr>
      </w:pPr>
      <w:r w:rsidRPr="00AE159C">
        <w:rPr>
          <w:lang w:val="fr-CA"/>
        </w:rPr>
        <w:t>Lisez le catalogu</w:t>
      </w:r>
      <w:r w:rsidR="007F090A">
        <w:rPr>
          <w:lang w:val="fr-CA"/>
        </w:rPr>
        <w:t>e “Cadeaux de s</w:t>
      </w:r>
      <w:r w:rsidR="00937D37">
        <w:rPr>
          <w:lang w:val="fr-CA"/>
        </w:rPr>
        <w:t>urvie” par Unicef</w:t>
      </w:r>
      <w:r w:rsidRPr="00AE159C">
        <w:rPr>
          <w:lang w:val="fr-CA"/>
        </w:rPr>
        <w:t>.  Concentrez-vous sur un type d’assist</w:t>
      </w:r>
      <w:r>
        <w:rPr>
          <w:lang w:val="fr-CA"/>
        </w:rPr>
        <w:t>ance (par exemple</w:t>
      </w:r>
      <w:r w:rsidR="007F090A">
        <w:rPr>
          <w:lang w:val="fr-CA"/>
        </w:rPr>
        <w:t xml:space="preserve"> </w:t>
      </w:r>
      <w:r>
        <w:rPr>
          <w:lang w:val="fr-CA"/>
        </w:rPr>
        <w:t>: la santé, l’é</w:t>
      </w:r>
      <w:r w:rsidR="00937D37">
        <w:rPr>
          <w:lang w:val="fr-CA"/>
        </w:rPr>
        <w:t>ducation,</w:t>
      </w:r>
      <w:r w:rsidRPr="00AE159C">
        <w:rPr>
          <w:lang w:val="fr-CA"/>
        </w:rPr>
        <w:t xml:space="preserve"> l’eau) de la charité </w:t>
      </w:r>
      <w:r w:rsidR="00937D37">
        <w:rPr>
          <w:lang w:val="fr-CA"/>
        </w:rPr>
        <w:t>Unicef</w:t>
      </w:r>
      <w:r w:rsidR="007F090A">
        <w:rPr>
          <w:lang w:val="fr-CA"/>
        </w:rPr>
        <w:t>. Écrivez</w:t>
      </w:r>
      <w:r>
        <w:rPr>
          <w:lang w:val="fr-CA"/>
        </w:rPr>
        <w:t xml:space="preserve"> les choses</w:t>
      </w:r>
      <w:r w:rsidRPr="00AE159C">
        <w:rPr>
          <w:lang w:val="fr-CA"/>
        </w:rPr>
        <w:t xml:space="preserve"> qui aident les enfants</w:t>
      </w:r>
      <w:r w:rsidR="00937D37">
        <w:rPr>
          <w:lang w:val="fr-CA"/>
        </w:rPr>
        <w:t xml:space="preserve"> dans</w:t>
      </w:r>
      <w:r w:rsidRPr="00AE159C">
        <w:rPr>
          <w:lang w:val="fr-CA"/>
        </w:rPr>
        <w:t xml:space="preserve"> </w:t>
      </w:r>
      <w:r w:rsidR="00937D37">
        <w:rPr>
          <w:lang w:val="fr-CA"/>
        </w:rPr>
        <w:t xml:space="preserve">les pays en voie de développement dans </w:t>
      </w:r>
      <w:r w:rsidRPr="00AE159C">
        <w:rPr>
          <w:lang w:val="fr-CA"/>
        </w:rPr>
        <w:t>la grille ci-dessous.</w:t>
      </w:r>
    </w:p>
    <w:p w:rsidR="0028644E" w:rsidRPr="00AE159C" w:rsidRDefault="0028644E">
      <w:pPr>
        <w:pStyle w:val="HeaderFooter"/>
        <w:rPr>
          <w:lang w:val="fr-CA"/>
        </w:rPr>
      </w:pPr>
    </w:p>
    <w:p w:rsidR="0028644E" w:rsidRDefault="00AE159C">
      <w:pPr>
        <w:pStyle w:val="HeaderFooter"/>
      </w:pPr>
      <w:r>
        <w:t>Type d’a</w:t>
      </w:r>
      <w:r w:rsidR="00765C42">
        <w:t>ide</w:t>
      </w:r>
      <w:r w:rsidR="00937D37">
        <w:t xml:space="preserve"> </w:t>
      </w:r>
      <w:r>
        <w:t>:</w:t>
      </w:r>
      <w:r w:rsidR="007F090A">
        <w:t xml:space="preserve"> </w:t>
      </w:r>
      <w:r>
        <w:t>______________________________________________________</w:t>
      </w:r>
    </w:p>
    <w:p w:rsidR="0028644E" w:rsidRDefault="0028644E">
      <w:pPr>
        <w:pStyle w:val="HeaderFooter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019"/>
        <w:gridCol w:w="3471"/>
        <w:gridCol w:w="1511"/>
        <w:gridCol w:w="3359"/>
      </w:tblGrid>
      <w:tr w:rsidR="0028644E" w:rsidRPr="00AE159C" w:rsidTr="00937D37">
        <w:trPr>
          <w:trHeight w:val="5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AE159C" w:rsidP="00AE159C">
            <w:pPr>
              <w:pStyle w:val="TableStyle2"/>
              <w:jc w:val="center"/>
              <w:rPr>
                <w:b/>
              </w:rPr>
            </w:pPr>
            <w:r w:rsidRPr="00AE159C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AE159C" w:rsidP="00AE159C">
            <w:pPr>
              <w:pStyle w:val="TableStyle2"/>
              <w:jc w:val="center"/>
              <w:rPr>
                <w:b/>
              </w:rPr>
            </w:pPr>
            <w:r w:rsidRPr="00AE159C">
              <w:rPr>
                <w:b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AE159C" w:rsidP="00AE159C">
            <w:pPr>
              <w:pStyle w:val="TableStyle2"/>
              <w:jc w:val="center"/>
              <w:rPr>
                <w:b/>
              </w:rPr>
            </w:pPr>
            <w:r w:rsidRPr="00AE159C">
              <w:rPr>
                <w:b/>
                <w:sz w:val="24"/>
                <w:szCs w:val="24"/>
              </w:rPr>
              <w:t>Co</w:t>
            </w:r>
            <w:r w:rsidRPr="00AE159C">
              <w:rPr>
                <w:b/>
                <w:sz w:val="24"/>
                <w:szCs w:val="24"/>
                <w:lang w:val="fr-FR"/>
              </w:rPr>
              <w:t>û</w:t>
            </w:r>
            <w:r w:rsidRPr="00AE159C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AE159C" w:rsidP="00AE159C">
            <w:pPr>
              <w:pStyle w:val="TableStyle2"/>
              <w:jc w:val="center"/>
              <w:rPr>
                <w:b/>
              </w:rPr>
            </w:pPr>
            <w:r w:rsidRPr="00AE159C">
              <w:rPr>
                <w:b/>
                <w:sz w:val="24"/>
                <w:szCs w:val="24"/>
                <w:lang w:val="fr-FR"/>
              </w:rPr>
              <w:t xml:space="preserve">Combien d’enfants seront   </w:t>
            </w:r>
            <w:r w:rsidR="00FB0A53">
              <w:rPr>
                <w:b/>
                <w:sz w:val="24"/>
                <w:szCs w:val="24"/>
                <w:lang w:val="fr-FR"/>
              </w:rPr>
              <w:t>sauvés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fr-FR"/>
              </w:rPr>
              <w:t>?*</w:t>
            </w: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  <w:tr w:rsidR="0028644E" w:rsidRPr="00AE159C" w:rsidTr="00937D37">
        <w:trPr>
          <w:trHeight w:val="4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4E" w:rsidRPr="00AE159C" w:rsidRDefault="0028644E">
            <w:pPr>
              <w:rPr>
                <w:lang w:val="fr-CA"/>
              </w:rPr>
            </w:pPr>
          </w:p>
        </w:tc>
      </w:tr>
    </w:tbl>
    <w:p w:rsidR="0028644E" w:rsidRDefault="0028644E" w:rsidP="00937D37">
      <w:pPr>
        <w:pStyle w:val="HeaderFooter"/>
        <w:widowControl w:val="0"/>
        <w:rPr>
          <w:lang w:val="fr-CA"/>
        </w:rPr>
      </w:pPr>
    </w:p>
    <w:sectPr w:rsidR="0028644E" w:rsidSect="00516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7B" w:rsidRDefault="009F307B">
      <w:r>
        <w:separator/>
      </w:r>
    </w:p>
  </w:endnote>
  <w:endnote w:type="continuationSeparator" w:id="1">
    <w:p w:rsidR="009F307B" w:rsidRDefault="009F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C" w:rsidRDefault="00AE1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C" w:rsidRDefault="00AE159C" w:rsidP="00AE159C">
    <w:pPr>
      <w:pStyle w:val="HeaderFooter"/>
      <w:tabs>
        <w:tab w:val="clear" w:pos="9020"/>
        <w:tab w:val="center" w:pos="4680"/>
        <w:tab w:val="right" w:pos="9340"/>
      </w:tabs>
      <w:jc w:val="center"/>
      <w:rPr>
        <w:sz w:val="20"/>
        <w:szCs w:val="20"/>
        <w:lang w:val="fr-CA"/>
      </w:rPr>
    </w:pPr>
    <w:r w:rsidRPr="00AE159C">
      <w:rPr>
        <w:sz w:val="20"/>
        <w:szCs w:val="20"/>
        <w:lang w:val="fr-CA"/>
      </w:rPr>
      <w:t xml:space="preserve">*Dans le catalogue, il y a un symbole de trois enfants dans le coin des photos des cadeaux.  </w:t>
    </w:r>
  </w:p>
  <w:p w:rsidR="0028644E" w:rsidRPr="00AE159C" w:rsidRDefault="00AE159C" w:rsidP="00AE159C">
    <w:pPr>
      <w:pStyle w:val="HeaderFooter"/>
      <w:tabs>
        <w:tab w:val="clear" w:pos="9020"/>
        <w:tab w:val="center" w:pos="4680"/>
        <w:tab w:val="right" w:pos="9340"/>
      </w:tabs>
      <w:jc w:val="center"/>
      <w:rPr>
        <w:sz w:val="20"/>
        <w:szCs w:val="20"/>
        <w:lang w:val="fr-CA"/>
      </w:rPr>
    </w:pPr>
    <w:r w:rsidRPr="00AE159C">
      <w:rPr>
        <w:sz w:val="20"/>
        <w:szCs w:val="20"/>
        <w:lang w:val="fr-CA"/>
      </w:rPr>
      <w:t>Ce symbole indique combien d’enfants sont affectés en achetant un cadeau de survie.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C" w:rsidRDefault="00AE1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7B" w:rsidRDefault="009F307B">
      <w:r>
        <w:separator/>
      </w:r>
    </w:p>
  </w:footnote>
  <w:footnote w:type="continuationSeparator" w:id="1">
    <w:p w:rsidR="009F307B" w:rsidRDefault="009F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C" w:rsidRDefault="00AE1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E" w:rsidRDefault="0028644E">
    <w:pPr>
      <w:pStyle w:val="HeaderFooter"/>
      <w:tabs>
        <w:tab w:val="clear" w:pos="9020"/>
        <w:tab w:val="center" w:pos="4680"/>
        <w:tab w:val="right" w:pos="93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C" w:rsidRDefault="00AE15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44E"/>
    <w:rsid w:val="0028644E"/>
    <w:rsid w:val="0051665D"/>
    <w:rsid w:val="00765C42"/>
    <w:rsid w:val="007F090A"/>
    <w:rsid w:val="00906E08"/>
    <w:rsid w:val="00937D37"/>
    <w:rsid w:val="009F307B"/>
    <w:rsid w:val="00AE159C"/>
    <w:rsid w:val="00AF2491"/>
    <w:rsid w:val="00B40037"/>
    <w:rsid w:val="00CE645B"/>
    <w:rsid w:val="00D41CC8"/>
    <w:rsid w:val="00FB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6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65D"/>
    <w:rPr>
      <w:u w:val="single"/>
    </w:rPr>
  </w:style>
  <w:style w:type="paragraph" w:customStyle="1" w:styleId="HeaderFooter">
    <w:name w:val="Header &amp; Footer"/>
    <w:rsid w:val="005166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sid w:val="0051665D"/>
    <w:rPr>
      <w:rFonts w:ascii="Helvetica" w:hAnsi="Helvetica" w:cs="Arial Unicode MS"/>
      <w:color w:val="000000"/>
      <w:u w:color="000000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15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59C"/>
  </w:style>
  <w:style w:type="character" w:styleId="EndnoteReference">
    <w:name w:val="endnote reference"/>
    <w:basedOn w:val="DefaultParagraphFont"/>
    <w:uiPriority w:val="99"/>
    <w:semiHidden/>
    <w:unhideWhenUsed/>
    <w:rsid w:val="00AE15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5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59C"/>
  </w:style>
  <w:style w:type="character" w:styleId="FootnoteReference">
    <w:name w:val="footnote reference"/>
    <w:basedOn w:val="DefaultParagraphFont"/>
    <w:uiPriority w:val="99"/>
    <w:semiHidden/>
    <w:unhideWhenUsed/>
    <w:rsid w:val="00AE15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659C-4902-4AD3-BE64-3E4229C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Rainbow District Schoolboard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4</cp:revision>
  <dcterms:created xsi:type="dcterms:W3CDTF">2016-12-09T21:15:00Z</dcterms:created>
  <dcterms:modified xsi:type="dcterms:W3CDTF">2018-02-24T18:19:00Z</dcterms:modified>
</cp:coreProperties>
</file>